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E6D02">
      <w:pPr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开放研究基金项目标志性成果简介</w:t>
      </w:r>
    </w:p>
    <w:tbl>
      <w:tblPr>
        <w:tblStyle w:val="5"/>
        <w:tblW w:w="8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481"/>
        <w:gridCol w:w="1678"/>
        <w:gridCol w:w="3090"/>
      </w:tblGrid>
      <w:tr w14:paraId="7672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75" w:type="dxa"/>
            <w:vAlign w:val="center"/>
          </w:tcPr>
          <w:p w14:paraId="394B448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项目编号</w:t>
            </w:r>
          </w:p>
        </w:tc>
        <w:tc>
          <w:tcPr>
            <w:tcW w:w="2481" w:type="dxa"/>
            <w:vAlign w:val="center"/>
          </w:tcPr>
          <w:p w14:paraId="1790EB2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2D98FCAC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3090" w:type="dxa"/>
            <w:vAlign w:val="center"/>
          </w:tcPr>
          <w:p w14:paraId="6122285A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9A3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75" w:type="dxa"/>
            <w:vAlign w:val="center"/>
          </w:tcPr>
          <w:p w14:paraId="30BBB4D7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7249" w:type="dxa"/>
            <w:gridSpan w:val="3"/>
            <w:vAlign w:val="center"/>
          </w:tcPr>
          <w:p w14:paraId="2C15567A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C60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75" w:type="dxa"/>
            <w:vAlign w:val="center"/>
          </w:tcPr>
          <w:p w14:paraId="18CA17CE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负责人依托单位</w:t>
            </w:r>
          </w:p>
        </w:tc>
        <w:tc>
          <w:tcPr>
            <w:tcW w:w="2481" w:type="dxa"/>
            <w:vAlign w:val="center"/>
          </w:tcPr>
          <w:p w14:paraId="1C00042B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448E1957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资助经费</w:t>
            </w:r>
          </w:p>
        </w:tc>
        <w:tc>
          <w:tcPr>
            <w:tcW w:w="3090" w:type="dxa"/>
            <w:vAlign w:val="center"/>
          </w:tcPr>
          <w:p w14:paraId="1A6EEC02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8B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75" w:type="dxa"/>
            <w:vAlign w:val="center"/>
          </w:tcPr>
          <w:p w14:paraId="19C71E89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项目研究开始时间</w:t>
            </w:r>
          </w:p>
        </w:tc>
        <w:tc>
          <w:tcPr>
            <w:tcW w:w="2481" w:type="dxa"/>
            <w:vAlign w:val="center"/>
          </w:tcPr>
          <w:p w14:paraId="06EB242C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3D48A0A4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项目结题</w:t>
            </w:r>
          </w:p>
          <w:p w14:paraId="31B84C13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验收时间</w:t>
            </w:r>
          </w:p>
        </w:tc>
        <w:tc>
          <w:tcPr>
            <w:tcW w:w="3090" w:type="dxa"/>
            <w:vAlign w:val="center"/>
          </w:tcPr>
          <w:p w14:paraId="064B51BE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178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0" w:hRule="atLeast"/>
          <w:jc w:val="center"/>
        </w:trPr>
        <w:tc>
          <w:tcPr>
            <w:tcW w:w="8624" w:type="dxa"/>
            <w:gridSpan w:val="4"/>
          </w:tcPr>
          <w:p w14:paraId="56D2D66A">
            <w:pPr>
              <w:pStyle w:val="2"/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研究成果简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介（限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字以内）</w:t>
            </w:r>
          </w:p>
        </w:tc>
      </w:tr>
    </w:tbl>
    <w:p w14:paraId="4032770B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32"/>
    <w:rsid w:val="00215A8F"/>
    <w:rsid w:val="00373CAA"/>
    <w:rsid w:val="004446FA"/>
    <w:rsid w:val="00524BFA"/>
    <w:rsid w:val="008612E4"/>
    <w:rsid w:val="008A5803"/>
    <w:rsid w:val="00AC2032"/>
    <w:rsid w:val="7E4D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7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3 字符"/>
    <w:basedOn w:val="6"/>
    <w:link w:val="2"/>
    <w:semiHidden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70</Characters>
  <Lines>1</Lines>
  <Paragraphs>1</Paragraphs>
  <TotalTime>18</TotalTime>
  <ScaleCrop>false</ScaleCrop>
  <LinksUpToDate>false</LinksUpToDate>
  <CharactersWithSpaces>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2022-06-22T03:19:00Z</dcterms:created>
  <dc:creator>强弱</dc:creator>
  <cp:lastModifiedBy>李泳慷</cp:lastModifiedBy>
  <dcterms:modified xsi:type="dcterms:W3CDTF">2026-04-17T12:26:47Z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eyJoZGlkIjoiMmZkZGQ3NTg0Mjc4N2U2MTdlNzg5MzM1NDVkZTMzZDQiLCJ1c2VySWQiOiI5ODI3MjYwOTUifQ==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05A8482931C447A1BAF38C2F78168BF6_12</vt:lpwstr>
  </property>
</Properties>
</file>